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Schallschutz bei Holzbalkendecken: Was Aufbau und Anschlüsse im Bestand bewirken · Arbeitsblatt mit Checkliste</w:t>
      </w:r>
    </w:p>
    <w:p>
      <w:r>
        <w:t>Für die praktische Planung: Eine Holzbalkendecke kann tragfähig und trotzdem akustisch unangenehm sein. Entscheidend ist deshalb nicht nur die Sichtbarkeit einzelner Bauteile, sondern das Zusammenspiel aus Balkenlage, Schichten oberhalb und unterhalb der Decke sowie den Anschlüssen zu Wänden, Treppen und Durchdringungen. Der folgende Leitfaden zeigt, worauf bei der Bestandsaufnahme zu achten ist und wie sich typische Schallübertragungswege einordnen lassen.</w:t>
      </w:r>
    </w:p>
    <w:p>
      <w:pPr>
        <w:pStyle w:val="Heading1"/>
      </w:pPr>
      <w:r>
        <w:t>Warum Holzbalkendecken Schall übertragen</w:t>
      </w:r>
    </w:p>
    <w:p>
      <w:r>
        <w:t>Holzbalkendecken sind im Vergleich zu massiven Betondecken leichter und schwingen deshalb stärker. Trittschall, Klopfen und Sprache können über die Balken, Einschubbretter und anschließende Wände in benachbarte Räume weitergegeben werden. Das bedeutet nicht, dass die Decke statisch defekt ist. Eine ausreichende Tragfähigkeit und ein gutes Schwingungsverhalten sind zwei unterschiedliche Fragen. Größere Spannweiten, weitere Balkenabstände oder eine fehlende aussteifende Beplankung können das Deckenfeld weicher machen. Auch die vorhandene Masse und ihre federnde Lagerung beeinflussen, wie deutlich Schall wahrnehmbar ist.</w:t>
      </w:r>
    </w:p>
    <w:p>
      <w:pPr>
        <w:pStyle w:val="Heading1"/>
      </w:pPr>
      <w:r>
        <w:t>Welche Aufbauten den Trittschall beeinflussen</w:t>
      </w:r>
    </w:p>
    <w:p>
      <w:r>
        <w:t>Im klassischen Aufbau liegen zwischen den Balken Einschubbretter, die häufig mit Sand oder Schlacke beschüttet sind. Diese Schüttung trägt zur Masse der Decke bei. Wird sie bei Umbauten entfernt oder verrutscht, kann die schalltechnische Wirkung der Konstruktion nachlassen. Oberhalb der Balken wirkt ein schwimmender Estrich, ein Trockenestrich oder ein Holzbelag auf einer federnden Dämmung als Trennschicht. Unterhalb der Decke beeinflussen Verschalung, Holzwerkstoffplatten oder eine Lattenunterkonstruktion die Übertragung. Für die Beurteilung ist deshalb wichtig, welche Schichten tatsächlich vorhanden sind und wie sie miteinander verbunden sind. Grundlagen zum Schallschutz bei Holzbalkendecken bieten einen weiteren Einstieg in dieses Zusammenspiel.</w:t>
      </w:r>
    </w:p>
    <w:p>
      <w:pPr>
        <w:pStyle w:val="Heading1"/>
      </w:pPr>
      <w:r>
        <w:t>Warum Anschlüsse häufig den Ausschlag geben</w:t>
      </w:r>
    </w:p>
    <w:p>
      <w:r>
        <w:t>Auch wenn die Materialien im Bodenaufbau gut geeignet sind, kann eine starre Verbindung den Schall weiterleiten. Wird ein schwimmender Estrich oder eine Trockenestrichplatte direkt an die Wand geführt, entsteht eine Schallbrücke. Ein Randdämmstreifen trennt den Aufbau von der Wand. Eine ähnliche Aufgabe hat eine elastische Zwischenlage dort, wo Balken in massive Wände einbinden: Sie soll die Übertragung von Schwingungen ins Mauerwerk begrenzen. Auch Leitungen, Kamine und Treppenöffnungen durchbrechen die schalltechnisch zusammenhängende Decke. Solche Durchdringungen müssen nicht nur baulich, sondern auch akustisch berücksichtigt werden, damit eine Verbesserung an anderer Stelle nicht wirkungslos bleibt.</w:t>
      </w:r>
    </w:p>
    <w:p>
      <w:pPr>
        <w:pStyle w:val="Heading1"/>
      </w:pPr>
      <w:r>
        <w:t>Was bei der Bestandsaufnahme sinnvoll ist</w:t>
      </w:r>
    </w:p>
    <w:p>
      <w:r>
        <w:t>Für eine erste Einschätzung lassen sich mehrere Punkte beobachten und notieren: Ist zwischen den Balken noch eine Beschüttung vorhanden? Sind an den Wänden Randstreifen erkennbar, die den Bodenaufbau entkoppeln? Werden Schritte im darunterliegenden Raum deutlich übertragen? Gibt es Leitungsdurchbrüche, Kamine oder eine Treppenöffnung, deren Anschlüsse nicht dokumentiert sind? Hilfreich sind außerdem ein Grundriss, Angaben zu Spannweiten und einfache Fotos des Aufbaus. Diese Informationen helfen, das Vorhaben nachvollziehbar zu beschreiben und die verschiedenen Bauteile gemeinsam zu betrachten. Eine Übersicht zur Holzbalkendecke kann dabei als ergänzende Orientierung dienen.</w:t>
      </w:r>
    </w:p>
    <w:p>
      <w:pPr>
        <w:pStyle w:val="Heading1"/>
      </w:pPr>
      <w:r>
        <w:t>Schallschutz als Teil des Gesamtkonzepts</w:t>
      </w:r>
    </w:p>
    <w:p>
      <w:r>
        <w:t>Bei einer umfassenden Sanierung wirken Deckenaufbau, Wandanschlüsse, Deckenuntersicht und angrenzende Bauteile zusammen. Wird gleichzeitig eine Treppe geplant, eine Wand verändert oder eine neue Öffnung hergestellt, sollten diese Eingriffe früh abgestimmt werden. Die sinnvolle Reihenfolge besteht darin, den Bestand aufzunehmen, vorhandene Schichten und Durchdringungen zu erfassen und anschließend zu klären, welche Maßnahmen technisch und baurechtlich erforderlich sind. Einzelne Produkte allein lösen das Problem oft nicht. Entscheidend ist, dass die geplante Konstruktion als System funktioniert und keine neuen starren Verbindungen entstehen.</w:t>
      </w:r>
    </w:p>
    <w:p>
      <w:pPr>
        <w:pStyle w:val="Heading1"/>
      </w:pPr>
      <w:r>
        <w:t>Weitere Dokumente zum Thema</w:t>
      </w:r>
    </w:p>
    <w:p>
      <w:hyperlink r:id="rId9">
        <w:r>
          <w:rPr>
            <w:color w:val="087E75"/>
          </w:rPr>
          <w:t>Schallschutz bei Holzbalkendecken: Was Aufbau und Anschlüsse im Bestand bewirken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039holzbau.pages.dev/schallschutz-holzbalkendecke-bstand-aufbau-anschluesse/" TargetMode="External"/><Relationship Id="rId10" Type="http://schemas.openxmlformats.org/officeDocument/2006/relationships/hyperlink" Target="https://039holzbau.pages.dev/dateien/minimax-91877994949b2389bb57336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